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0" w:type="auto"/>
        <w:tblInd w:w="108" w:type="dxa"/>
        <w:tblLayout w:type="autofit"/>
        <w:tblCellMar>
          <w:top w:w="0" w:type="dxa"/>
          <w:left w:w="108" w:type="dxa"/>
          <w:bottom w:w="0" w:type="dxa"/>
          <w:right w:w="108" w:type="dxa"/>
        </w:tblCellMar>
      </w:tblPr>
      <w:tblGrid>
        <w:gridCol w:w="2870"/>
        <w:gridCol w:w="6025"/>
      </w:tblGrid>
      <w:tr>
        <w:tc>
          <w:tcPr>
            <w:tcW w:w="2870" w:type="dxa"/>
            <w:shd w:val="clear" w:color="auto" w:fill="auto"/>
          </w:tcPr>
          <w:p>
            <w:pPr>
              <w:pStyle w:val="28"/>
              <w:rPr>
                <w:rStyle w:val="32"/>
                <w:bCs w:val="0"/>
                <w:caps/>
                <w:sz w:val="16"/>
                <w:szCs w:val="16"/>
                <w:lang w:val="en-US"/>
              </w:rPr>
            </w:pPr>
            <w:r>
              <w:rPr>
                <w:b/>
                <w:caps/>
                <w:sz w:val="16"/>
                <w:szCs w:val="16"/>
                <w:lang w:val="en-IN"/>
              </w:rPr>
              <w:drawing>
                <wp:inline distT="0" distB="0" distL="0" distR="0">
                  <wp:extent cx="814070" cy="914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224" cy="957864"/>
                          </a:xfrm>
                          <a:prstGeom prst="rect">
                            <a:avLst/>
                          </a:prstGeom>
                        </pic:spPr>
                      </pic:pic>
                    </a:graphicData>
                  </a:graphic>
                </wp:inline>
              </w:drawing>
            </w:r>
          </w:p>
        </w:tc>
        <w:tc>
          <w:tcPr>
            <w:tcW w:w="6025" w:type="dxa"/>
            <w:shd w:val="clear" w:color="auto" w:fill="auto"/>
          </w:tcPr>
          <w:p>
            <w:pPr>
              <w:pStyle w:val="28"/>
              <w:jc w:val="right"/>
              <w:rPr>
                <w:b/>
                <w:i/>
                <w:sz w:val="28"/>
                <w:lang w:val="en-IN" w:eastAsia="en-IN"/>
              </w:rPr>
            </w:pPr>
            <w:r>
              <w:rPr>
                <w:b/>
                <w:i/>
                <w:sz w:val="28"/>
                <w:lang w:val="en-IN" w:eastAsia="en-IN"/>
              </w:rPr>
              <w:t>Material T</w:t>
            </w:r>
            <w:r>
              <w:rPr>
                <w:rFonts w:hint="default"/>
                <w:b/>
                <w:i/>
                <w:sz w:val="28"/>
                <w:lang w:val="en-US" w:eastAsia="en-IN"/>
              </w:rPr>
              <w:t>ECH2022</w:t>
            </w:r>
          </w:p>
          <w:p>
            <w:pPr>
              <w:pStyle w:val="28"/>
              <w:rPr>
                <w:rStyle w:val="32"/>
                <w:bCs w:val="0"/>
                <w:caps/>
                <w:szCs w:val="24"/>
                <w:lang w:val="en-US"/>
              </w:rPr>
            </w:pPr>
            <w:r>
              <w:rPr>
                <w:szCs w:val="24"/>
                <w:shd w:val="clear" w:color="auto" w:fill="FFFFFF"/>
              </w:rPr>
              <w:t>An International Conference on </w:t>
            </w:r>
            <w:r>
              <w:rPr>
                <w:rStyle w:val="21"/>
                <w:bCs/>
                <w:i w:val="0"/>
                <w:iCs w:val="0"/>
                <w:szCs w:val="24"/>
                <w:shd w:val="clear" w:color="auto" w:fill="FFFFFF"/>
              </w:rPr>
              <w:t>Materials</w:t>
            </w:r>
            <w:r>
              <w:rPr>
                <w:szCs w:val="24"/>
                <w:shd w:val="clear" w:color="auto" w:fill="FFFFFF"/>
              </w:rPr>
              <w:t> and </w:t>
            </w:r>
            <w:r>
              <w:rPr>
                <w:rStyle w:val="21"/>
                <w:bCs/>
                <w:i w:val="0"/>
                <w:iCs w:val="0"/>
                <w:szCs w:val="24"/>
                <w:shd w:val="clear" w:color="auto" w:fill="FFFFFF"/>
              </w:rPr>
              <w:t>Technologies</w:t>
            </w:r>
          </w:p>
          <w:p>
            <w:pPr>
              <w:pStyle w:val="28"/>
              <w:jc w:val="right"/>
              <w:rPr>
                <w:szCs w:val="24"/>
                <w:lang w:val="es-ES"/>
              </w:rPr>
            </w:pPr>
            <w:r>
              <w:rPr>
                <w:szCs w:val="24"/>
                <w:lang w:val="es-ES"/>
              </w:rPr>
              <w:t>Department of Metallurgical and Materials Engineering</w:t>
            </w:r>
          </w:p>
          <w:p>
            <w:pPr>
              <w:pStyle w:val="28"/>
              <w:jc w:val="right"/>
              <w:rPr>
                <w:szCs w:val="24"/>
                <w:lang w:val="es-ES"/>
              </w:rPr>
            </w:pPr>
            <w:r>
              <w:rPr>
                <w:rFonts w:hint="default"/>
                <w:szCs w:val="24"/>
                <w:lang w:val="en-US"/>
              </w:rPr>
              <w:t>with Department of Mechanical Engineering</w:t>
            </w:r>
            <w:r>
              <w:rPr>
                <w:szCs w:val="24"/>
                <w:lang w:val="es-ES"/>
              </w:rPr>
              <w:t>,</w:t>
            </w:r>
          </w:p>
          <w:p>
            <w:pPr>
              <w:pStyle w:val="28"/>
              <w:jc w:val="right"/>
              <w:rPr>
                <w:rStyle w:val="32"/>
                <w:b w:val="0"/>
                <w:bCs w:val="0"/>
                <w:sz w:val="20"/>
                <w:lang w:val="es-ES"/>
              </w:rPr>
            </w:pPr>
            <w:r>
              <w:rPr>
                <w:szCs w:val="24"/>
                <w:lang w:val="es-ES"/>
              </w:rPr>
              <w:t xml:space="preserve">National Institute of Technology Raipur, Raipur-492010, C.G., India. </w:t>
            </w:r>
            <w:r>
              <w:rPr>
                <w:rFonts w:hint="default"/>
                <w:szCs w:val="24"/>
                <w:lang w:val="en-US"/>
              </w:rPr>
              <w:t>28</w:t>
            </w:r>
            <w:r>
              <w:rPr>
                <w:szCs w:val="24"/>
                <w:vertAlign w:val="superscript"/>
                <w:lang w:val="es-ES"/>
              </w:rPr>
              <w:t>th</w:t>
            </w:r>
            <w:r>
              <w:rPr>
                <w:szCs w:val="24"/>
                <w:lang w:val="es-ES"/>
              </w:rPr>
              <w:t>-</w:t>
            </w:r>
            <w:r>
              <w:rPr>
                <w:rFonts w:hint="default"/>
                <w:szCs w:val="24"/>
                <w:lang w:val="en-US"/>
              </w:rPr>
              <w:t>29</w:t>
            </w:r>
            <w:r>
              <w:rPr>
                <w:szCs w:val="24"/>
                <w:vertAlign w:val="superscript"/>
                <w:lang w:val="es-ES"/>
              </w:rPr>
              <w:t>th</w:t>
            </w:r>
            <w:r>
              <w:rPr>
                <w:szCs w:val="24"/>
                <w:lang w:val="es-ES"/>
              </w:rPr>
              <w:t>, 202</w:t>
            </w:r>
            <w:r>
              <w:rPr>
                <w:rFonts w:hint="default"/>
                <w:szCs w:val="24"/>
                <w:lang w:val="en-US"/>
              </w:rPr>
              <w:t>2</w:t>
            </w:r>
          </w:p>
        </w:tc>
      </w:tr>
    </w:tbl>
    <w:p>
      <w:pPr>
        <w:pStyle w:val="83"/>
        <w:jc w:val="both"/>
        <w:rPr>
          <w:rFonts w:ascii="Times New Roman" w:hAnsi="Times New Roman"/>
          <w:spacing w:val="4"/>
        </w:rPr>
      </w:pPr>
      <w:r>
        <w:rPr>
          <w:rFonts w:ascii="Times New Roman" w:hAnsi="Times New Roman"/>
          <w:spacing w:val="4"/>
        </w:rPr>
        <w:t>-----------------------------------------------------------------------------------------</w:t>
      </w:r>
    </w:p>
    <w:p>
      <w:pPr>
        <w:pStyle w:val="83"/>
        <w:rPr>
          <w:rFonts w:ascii="Times New Roman" w:hAnsi="Times New Roman"/>
          <w:spacing w:val="4"/>
        </w:rPr>
      </w:pPr>
      <w:r>
        <w:rPr>
          <w:rFonts w:ascii="Times New Roman" w:hAnsi="Times New Roman"/>
          <w:spacing w:val="4"/>
        </w:rPr>
        <w:t>Title (Times New Roman, 14 Font, Bold)</w:t>
      </w:r>
    </w:p>
    <w:p>
      <w:pPr>
        <w:pStyle w:val="84"/>
        <w:tabs>
          <w:tab w:val="left" w:pos="2855"/>
        </w:tabs>
        <w:spacing w:before="0"/>
        <w:jc w:val="left"/>
        <w:rPr>
          <w:spacing w:val="4"/>
        </w:rPr>
      </w:pPr>
      <w:r>
        <w:rPr>
          <w:spacing w:val="4"/>
        </w:rPr>
        <w:tab/>
      </w:r>
    </w:p>
    <w:p>
      <w:pPr>
        <w:pStyle w:val="84"/>
        <w:spacing w:before="0"/>
        <w:jc w:val="left"/>
        <w:rPr>
          <w:spacing w:val="4"/>
          <w:position w:val="15"/>
          <w:sz w:val="16"/>
        </w:rPr>
      </w:pPr>
      <w:r>
        <w:rPr>
          <w:spacing w:val="4"/>
          <w:u w:val="single"/>
        </w:rPr>
        <w:t>First Author</w:t>
      </w:r>
      <w:r>
        <w:rPr>
          <w:spacing w:val="4"/>
          <w:vertAlign w:val="superscript"/>
        </w:rPr>
        <w:t>1</w:t>
      </w:r>
      <w:r>
        <w:rPr>
          <w:spacing w:val="4"/>
        </w:rPr>
        <w:t>, Second Author</w:t>
      </w:r>
      <w:r>
        <w:rPr>
          <w:rStyle w:val="59"/>
          <w:spacing w:val="4"/>
          <w:lang w:val="en-US"/>
        </w:rPr>
        <w:t>2</w:t>
      </w:r>
      <w:r>
        <w:rPr>
          <w:spacing w:val="4"/>
        </w:rPr>
        <w:t xml:space="preserve"> and Third Author</w:t>
      </w:r>
      <w:r>
        <w:rPr>
          <w:rStyle w:val="59"/>
          <w:spacing w:val="4"/>
          <w:lang w:val="en-US"/>
        </w:rPr>
        <w:t>3</w:t>
      </w:r>
    </w:p>
    <w:p>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lang w:val="en-US"/>
        </w:rPr>
      </w:pPr>
    </w:p>
    <w:p>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i/>
          <w:iCs/>
          <w:sz w:val="22"/>
          <w:szCs w:val="22"/>
          <w:lang w:val="en-US"/>
        </w:rPr>
      </w:pPr>
      <w:r>
        <w:rPr>
          <w:sz w:val="22"/>
          <w:szCs w:val="22"/>
          <w:vertAlign w:val="superscript"/>
          <w:lang w:val="en-US"/>
        </w:rPr>
        <w:t>1,</w:t>
      </w:r>
      <w:r>
        <w:rPr>
          <w:sz w:val="22"/>
          <w:szCs w:val="22"/>
          <w:lang w:val="en-US"/>
        </w:rPr>
        <w:t xml:space="preserve">Affiliation Department Address, Institute, COUNTRY. (E-mail: </w:t>
      </w:r>
      <w:r>
        <w:fldChar w:fldCharType="begin"/>
      </w:r>
      <w:r>
        <w:instrText xml:space="preserve"> HYPERLINK "mailto:abc@def.ac.in" </w:instrText>
      </w:r>
      <w:r>
        <w:fldChar w:fldCharType="separate"/>
      </w:r>
      <w:r>
        <w:rPr>
          <w:rStyle w:val="29"/>
          <w:sz w:val="22"/>
          <w:szCs w:val="22"/>
        </w:rPr>
        <w:t>abc@def.ac.in</w:t>
      </w:r>
      <w:r>
        <w:rPr>
          <w:rStyle w:val="29"/>
          <w:sz w:val="22"/>
          <w:szCs w:val="22"/>
        </w:rPr>
        <w:fldChar w:fldCharType="end"/>
      </w:r>
      <w:r>
        <w:rPr>
          <w:sz w:val="22"/>
          <w:szCs w:val="22"/>
          <w:lang w:val="en-US"/>
        </w:rPr>
        <w:t xml:space="preserve">) </w:t>
      </w:r>
      <w:r>
        <w:rPr>
          <w:sz w:val="22"/>
          <w:szCs w:val="22"/>
          <w:vertAlign w:val="superscript"/>
          <w:lang w:val="en-US"/>
        </w:rPr>
        <w:t>2,</w:t>
      </w:r>
      <w:r>
        <w:rPr>
          <w:sz w:val="22"/>
          <w:szCs w:val="22"/>
          <w:lang w:val="en-US"/>
        </w:rPr>
        <w:t xml:space="preserve">Affiliation Department Address, Institute, COUNTRY.(E-mail: </w:t>
      </w:r>
      <w:r>
        <w:fldChar w:fldCharType="begin"/>
      </w:r>
      <w:r>
        <w:instrText xml:space="preserve"> HYPERLINK "mailto:abc@def.ac.in" </w:instrText>
      </w:r>
      <w:r>
        <w:fldChar w:fldCharType="separate"/>
      </w:r>
      <w:r>
        <w:rPr>
          <w:rStyle w:val="29"/>
          <w:sz w:val="22"/>
          <w:szCs w:val="22"/>
        </w:rPr>
        <w:t>abc@def.ac.in</w:t>
      </w:r>
      <w:r>
        <w:rPr>
          <w:rStyle w:val="29"/>
          <w:sz w:val="22"/>
          <w:szCs w:val="22"/>
        </w:rPr>
        <w:fldChar w:fldCharType="end"/>
      </w:r>
      <w:r>
        <w:rPr>
          <w:sz w:val="22"/>
          <w:szCs w:val="22"/>
          <w:lang w:val="en-US"/>
        </w:rPr>
        <w:t>)</w:t>
      </w:r>
      <w:r>
        <w:rPr>
          <w:sz w:val="22"/>
          <w:szCs w:val="22"/>
          <w:vertAlign w:val="superscript"/>
          <w:lang w:val="en-US"/>
        </w:rPr>
        <w:t xml:space="preserve"> 3,</w:t>
      </w:r>
      <w:r>
        <w:rPr>
          <w:sz w:val="22"/>
          <w:szCs w:val="22"/>
          <w:lang w:val="en-US"/>
        </w:rPr>
        <w:t xml:space="preserve">Affiliation Department Address, Institute, COUNTRY.(E-mail: </w:t>
      </w:r>
      <w:r>
        <w:fldChar w:fldCharType="begin"/>
      </w:r>
      <w:r>
        <w:instrText xml:space="preserve"> HYPERLINK "mailto:abc@def.ac.in" </w:instrText>
      </w:r>
      <w:r>
        <w:fldChar w:fldCharType="separate"/>
      </w:r>
      <w:r>
        <w:rPr>
          <w:rStyle w:val="29"/>
          <w:sz w:val="22"/>
          <w:szCs w:val="22"/>
        </w:rPr>
        <w:t>abc@def.ac.in</w:t>
      </w:r>
      <w:r>
        <w:rPr>
          <w:rStyle w:val="29"/>
          <w:sz w:val="22"/>
          <w:szCs w:val="22"/>
        </w:rPr>
        <w:fldChar w:fldCharType="end"/>
      </w:r>
      <w:r>
        <w:rPr>
          <w:sz w:val="22"/>
          <w:szCs w:val="22"/>
          <w:lang w:val="en-US"/>
        </w:rPr>
        <w:t>)</w:t>
      </w:r>
    </w:p>
    <w:p>
      <w:pPr>
        <w:pStyle w:val="70"/>
        <w:spacing w:before="0"/>
        <w:rPr>
          <w:b/>
          <w:spacing w:val="4"/>
        </w:rPr>
      </w:pPr>
    </w:p>
    <w:p>
      <w:pPr>
        <w:pStyle w:val="70"/>
        <w:spacing w:before="0" w:after="120"/>
        <w:rPr>
          <w:rFonts w:hint="default"/>
          <w:b/>
          <w:spacing w:val="4"/>
          <w:lang w:val="en-US"/>
        </w:rPr>
      </w:pPr>
      <w:r>
        <w:rPr>
          <w:b/>
          <w:spacing w:val="4"/>
        </w:rPr>
        <w:t>ABSTRACT</w:t>
      </w:r>
      <w:r>
        <w:rPr>
          <w:rFonts w:hint="default"/>
          <w:b/>
          <w:spacing w:val="4"/>
          <w:lang w:val="en-US"/>
        </w:rPr>
        <w:t xml:space="preserve">  (approx 250-300 words)</w:t>
      </w:r>
    </w:p>
    <w:p>
      <w:pPr>
        <w:pStyle w:val="70"/>
        <w:spacing w:before="0" w:after="120"/>
        <w:rPr>
          <w:spacing w:val="4"/>
          <w:lang w:val="en-IN"/>
        </w:rPr>
      </w:pPr>
      <w:r>
        <w:rPr>
          <w:spacing w:val="4"/>
          <w:lang w:val="en-IN"/>
        </w:rPr>
        <w:t xml:space="preserve">Paragraph1: The authors are requested to strictly adhere to the formatting recommended herewith. The font type, size, paragraph spacing and gap between two paragraphs must remain same. Please do not alter the margins. Ensure that the entire abstract is accommodated in one page, with the given formatting style.   </w:t>
      </w:r>
    </w:p>
    <w:p>
      <w:pPr>
        <w:pStyle w:val="70"/>
        <w:spacing w:before="0" w:after="120"/>
        <w:rPr>
          <w:spacing w:val="4"/>
          <w:lang w:val="en-IN"/>
        </w:rPr>
      </w:pPr>
      <w:r>
        <w:rPr>
          <w:spacing w:val="4"/>
          <w:lang w:val="en-IN"/>
        </w:rPr>
        <w:t xml:space="preserve">Paragraph2: Maximum five references may be cited in the abstract, as per the format style shown below. The abstract may include maximum two figures of appropriate size, which may deem essential for the content. However, the entire content of the abstract, including the figures must not exceed one page.  </w:t>
      </w:r>
    </w:p>
    <w:p>
      <w:pPr>
        <w:pStyle w:val="70"/>
        <w:spacing w:before="0" w:after="120"/>
        <w:rPr>
          <w:spacing w:val="4"/>
          <w:lang w:val="en-IN"/>
        </w:rPr>
      </w:pPr>
      <w:r>
        <w:rPr>
          <w:spacing w:val="4"/>
        </w:rPr>
        <w:t>Pragraph3: The .doc or docx files should be submitted.</w:t>
      </w:r>
      <w:r>
        <w:rPr>
          <w:rFonts w:eastAsia="Calibri"/>
          <w:szCs w:val="24"/>
          <w:lang w:val="en-IN" w:eastAsia="en-US"/>
        </w:rPr>
        <w:t xml:space="preserve"> </w:t>
      </w:r>
    </w:p>
    <w:p>
      <w:pPr>
        <w:pStyle w:val="64"/>
        <w:ind w:firstLine="0"/>
        <w:rPr>
          <w:b/>
        </w:rPr>
      </w:pPr>
    </w:p>
    <w:p>
      <w:pPr>
        <w:pStyle w:val="64"/>
        <w:ind w:firstLine="0"/>
      </w:pPr>
      <w:r>
        <w:rPr>
          <w:b/>
        </w:rPr>
        <w:t xml:space="preserve">Keywords: </w:t>
      </w:r>
      <w:r>
        <w:t>Maximum Five.</w:t>
      </w:r>
    </w:p>
    <w:p>
      <w:pPr>
        <w:jc w:val="both"/>
        <w:rPr>
          <w:b/>
          <w:szCs w:val="24"/>
          <w:lang w:val="en-US" w:eastAsia="tr-TR"/>
        </w:rPr>
      </w:pPr>
    </w:p>
    <w:p>
      <w:pPr>
        <w:jc w:val="both"/>
        <w:rPr>
          <w:szCs w:val="24"/>
          <w:lang w:val="en-US"/>
        </w:rPr>
      </w:pPr>
      <w:r>
        <w:rPr>
          <w:b/>
          <w:bCs/>
          <w:szCs w:val="24"/>
          <w:lang w:val="en-US"/>
        </w:rPr>
        <w:t>References:</w:t>
      </w:r>
      <w:r>
        <w:rPr>
          <w:szCs w:val="24"/>
          <w:lang w:val="en-US"/>
        </w:rPr>
        <w:t xml:space="preserve"> </w:t>
      </w:r>
      <w:r>
        <w:rPr>
          <w:color w:val="FF0000"/>
          <w:szCs w:val="24"/>
          <w:lang w:val="en-US"/>
        </w:rPr>
        <w:t>Up to 4-5 references, without the title of the article [Arial 10 font size]-this red marked sentence should be removed before mailing the abstract.</w:t>
      </w:r>
    </w:p>
    <w:p>
      <w:pPr>
        <w:autoSpaceDE w:val="0"/>
        <w:autoSpaceDN w:val="0"/>
        <w:adjustRightInd w:val="0"/>
        <w:rPr>
          <w:rFonts w:ascii="Arial" w:hAnsi="Arial" w:cs="Arial"/>
          <w:sz w:val="20"/>
        </w:rPr>
      </w:pPr>
      <w:r>
        <w:rPr>
          <w:rFonts w:ascii="Arial" w:hAnsi="Arial" w:cs="Arial"/>
          <w:sz w:val="20"/>
          <w:szCs w:val="16"/>
        </w:rPr>
        <w:fldChar w:fldCharType="begin" w:fldLock="1"/>
      </w:r>
      <w:r>
        <w:rPr>
          <w:rFonts w:ascii="Arial" w:hAnsi="Arial" w:cs="Arial"/>
          <w:sz w:val="20"/>
          <w:szCs w:val="16"/>
        </w:rPr>
        <w:instrText xml:space="preserve">ADDIN Mendeley Bibliography CSL_BIBLIOGRAPHY </w:instrText>
      </w:r>
      <w:r>
        <w:rPr>
          <w:rFonts w:ascii="Arial" w:hAnsi="Arial" w:cs="Arial"/>
          <w:sz w:val="20"/>
          <w:szCs w:val="16"/>
        </w:rPr>
        <w:fldChar w:fldCharType="separate"/>
      </w:r>
      <w:r>
        <w:rPr>
          <w:rFonts w:ascii="Arial" w:hAnsi="Arial" w:cs="Arial"/>
          <w:sz w:val="20"/>
        </w:rPr>
        <w:t>[1] M.K. Tripathi, S. Ganguly, P. Dey, P.P. Chattopadhyay, Comput. Mater. Sci. 118 (2016) 56.</w:t>
      </w:r>
    </w:p>
    <w:p>
      <w:pPr>
        <w:autoSpaceDE w:val="0"/>
        <w:autoSpaceDN w:val="0"/>
        <w:adjustRightInd w:val="0"/>
        <w:rPr>
          <w:rFonts w:ascii="Arial" w:hAnsi="Arial" w:cs="Arial"/>
          <w:sz w:val="20"/>
          <w:szCs w:val="16"/>
        </w:rPr>
      </w:pPr>
      <w:r>
        <w:rPr>
          <w:rFonts w:ascii="Arial" w:hAnsi="Arial" w:cs="Arial"/>
          <w:sz w:val="20"/>
          <w:szCs w:val="16"/>
        </w:rPr>
        <w:fldChar w:fldCharType="end"/>
      </w:r>
      <w:bookmarkStart w:id="0" w:name="_GoBack"/>
      <w:bookmarkEnd w:id="0"/>
    </w:p>
    <w:p>
      <w:pPr>
        <w:autoSpaceDE w:val="0"/>
        <w:autoSpaceDN w:val="0"/>
        <w:adjustRightInd w:val="0"/>
        <w:jc w:val="center"/>
        <w:rPr>
          <w:rFonts w:hint="default" w:ascii="Arial" w:hAnsi="Arial" w:cs="Arial"/>
          <w:sz w:val="20"/>
          <w:szCs w:val="16"/>
          <w:lang w:val="en-US"/>
        </w:rPr>
      </w:pPr>
    </w:p>
    <w:p>
      <w:pPr>
        <w:autoSpaceDE w:val="0"/>
        <w:autoSpaceDN w:val="0"/>
        <w:adjustRightInd w:val="0"/>
        <w:jc w:val="center"/>
        <w:rPr>
          <w:rFonts w:hint="default" w:ascii="Arial" w:hAnsi="Arial" w:cs="Arial"/>
          <w:sz w:val="20"/>
          <w:szCs w:val="16"/>
          <w:lang w:val="en-US"/>
        </w:rPr>
      </w:pPr>
    </w:p>
    <w:p>
      <w:pPr>
        <w:autoSpaceDE w:val="0"/>
        <w:autoSpaceDN w:val="0"/>
        <w:adjustRightInd w:val="0"/>
        <w:jc w:val="center"/>
        <w:rPr>
          <w:rFonts w:hint="default" w:ascii="Arial" w:hAnsi="Arial" w:cs="Arial"/>
          <w:sz w:val="20"/>
          <w:szCs w:val="16"/>
          <w:lang w:val="en-US"/>
        </w:rPr>
      </w:pPr>
    </w:p>
    <w:p>
      <w:pPr>
        <w:autoSpaceDE w:val="0"/>
        <w:autoSpaceDN w:val="0"/>
        <w:adjustRightInd w:val="0"/>
        <w:jc w:val="center"/>
        <w:rPr>
          <w:rFonts w:hint="default" w:ascii="Arial" w:hAnsi="Arial" w:cs="Arial"/>
          <w:sz w:val="20"/>
          <w:lang w:val="en-US"/>
        </w:rPr>
      </w:pPr>
      <w:r>
        <w:rPr>
          <w:rFonts w:hint="default" w:ascii="Arial" w:hAnsi="Arial" w:cs="Arial"/>
          <w:sz w:val="20"/>
          <w:szCs w:val="16"/>
          <w:lang w:val="en-US"/>
        </w:rPr>
        <w:t>Note: Do not exceed 1 page and do not change formatting</w:t>
      </w:r>
    </w:p>
    <w:p>
      <w:pPr>
        <w:jc w:val="both"/>
        <w:rPr>
          <w:szCs w:val="24"/>
          <w:lang w:val="en-US"/>
        </w:rPr>
      </w:pPr>
    </w:p>
    <w:sectPr>
      <w:footerReference r:id="rId3" w:type="default"/>
      <w:footerReference r:id="rId4" w:type="even"/>
      <w:pgSz w:w="11906" w:h="16838"/>
      <w:pgMar w:top="851" w:right="1418" w:bottom="1622" w:left="1418" w:header="1440" w:footer="1440"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altName w:val="Segoe Print"/>
    <w:panose1 w:val="02040503050203030202"/>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p>
    <w:pPr>
      <w:pStyle w:val="25"/>
      <w:ind w:right="360"/>
      <w:jc w:val="left"/>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67"/>
      <w:lvlText w:val="%1"/>
      <w:lvlJc w:val="left"/>
      <w:pPr>
        <w:tabs>
          <w:tab w:val="left" w:pos="420"/>
        </w:tabs>
        <w:ind w:left="420" w:hanging="420"/>
      </w:pPr>
    </w:lvl>
    <w:lvl w:ilvl="1" w:tentative="0">
      <w:start w:val="1"/>
      <w:numFmt w:val="decimal"/>
      <w:lvlText w:val="%1.%2"/>
      <w:lvlJc w:val="left"/>
      <w:pPr>
        <w:tabs>
          <w:tab w:val="left" w:pos="420"/>
        </w:tabs>
        <w:ind w:left="420" w:hanging="4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1">
    <w:nsid w:val="00000002"/>
    <w:multiLevelType w:val="multilevel"/>
    <w:tmpl w:val="00000002"/>
    <w:lvl w:ilvl="0" w:tentative="0">
      <w:start w:val="1"/>
      <w:numFmt w:val="decimal"/>
      <w:pStyle w:val="8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2"/>
  </w:compat>
  <w:rsids>
    <w:rsidRoot w:val="00243BE8"/>
    <w:rsid w:val="00020C3A"/>
    <w:rsid w:val="000762B1"/>
    <w:rsid w:val="00094914"/>
    <w:rsid w:val="000A3654"/>
    <w:rsid w:val="000A48DF"/>
    <w:rsid w:val="000B6E64"/>
    <w:rsid w:val="000C4766"/>
    <w:rsid w:val="000D54F5"/>
    <w:rsid w:val="000D7E76"/>
    <w:rsid w:val="000F7074"/>
    <w:rsid w:val="001055AE"/>
    <w:rsid w:val="00114463"/>
    <w:rsid w:val="0014475F"/>
    <w:rsid w:val="00171152"/>
    <w:rsid w:val="00215587"/>
    <w:rsid w:val="00217900"/>
    <w:rsid w:val="00243BE8"/>
    <w:rsid w:val="00246433"/>
    <w:rsid w:val="00274439"/>
    <w:rsid w:val="002B0E79"/>
    <w:rsid w:val="00300588"/>
    <w:rsid w:val="00340D4C"/>
    <w:rsid w:val="003704D9"/>
    <w:rsid w:val="003762E1"/>
    <w:rsid w:val="00387A19"/>
    <w:rsid w:val="003C210F"/>
    <w:rsid w:val="004014F4"/>
    <w:rsid w:val="00445965"/>
    <w:rsid w:val="00446C0A"/>
    <w:rsid w:val="005020D3"/>
    <w:rsid w:val="005117BF"/>
    <w:rsid w:val="00594212"/>
    <w:rsid w:val="005A2269"/>
    <w:rsid w:val="005B3177"/>
    <w:rsid w:val="005B5DF8"/>
    <w:rsid w:val="005F3195"/>
    <w:rsid w:val="005F6B21"/>
    <w:rsid w:val="0068081C"/>
    <w:rsid w:val="006826AA"/>
    <w:rsid w:val="00682E39"/>
    <w:rsid w:val="006C0EC2"/>
    <w:rsid w:val="006D639E"/>
    <w:rsid w:val="006D7A71"/>
    <w:rsid w:val="006F2744"/>
    <w:rsid w:val="00704419"/>
    <w:rsid w:val="00706E9B"/>
    <w:rsid w:val="0075414B"/>
    <w:rsid w:val="007A3574"/>
    <w:rsid w:val="007D48A3"/>
    <w:rsid w:val="00801C22"/>
    <w:rsid w:val="0080582A"/>
    <w:rsid w:val="00824A7E"/>
    <w:rsid w:val="00846B48"/>
    <w:rsid w:val="00887076"/>
    <w:rsid w:val="008C1FCC"/>
    <w:rsid w:val="008C4BAE"/>
    <w:rsid w:val="008D32DC"/>
    <w:rsid w:val="008D70A6"/>
    <w:rsid w:val="00917823"/>
    <w:rsid w:val="009869C5"/>
    <w:rsid w:val="00A019B1"/>
    <w:rsid w:val="00A02A94"/>
    <w:rsid w:val="00A17C1B"/>
    <w:rsid w:val="00A21D98"/>
    <w:rsid w:val="00A31DB7"/>
    <w:rsid w:val="00A53D66"/>
    <w:rsid w:val="00A60F36"/>
    <w:rsid w:val="00A719F9"/>
    <w:rsid w:val="00A75AC2"/>
    <w:rsid w:val="00A85C89"/>
    <w:rsid w:val="00AA594E"/>
    <w:rsid w:val="00AC4913"/>
    <w:rsid w:val="00B1779B"/>
    <w:rsid w:val="00B31155"/>
    <w:rsid w:val="00B43A0B"/>
    <w:rsid w:val="00B4693F"/>
    <w:rsid w:val="00B66ECC"/>
    <w:rsid w:val="00BF3BA7"/>
    <w:rsid w:val="00C40257"/>
    <w:rsid w:val="00C47FA2"/>
    <w:rsid w:val="00C51B4A"/>
    <w:rsid w:val="00C90590"/>
    <w:rsid w:val="00CA236D"/>
    <w:rsid w:val="00CB0FC8"/>
    <w:rsid w:val="00CB7D7A"/>
    <w:rsid w:val="00D07991"/>
    <w:rsid w:val="00D307AF"/>
    <w:rsid w:val="00D45349"/>
    <w:rsid w:val="00D4791F"/>
    <w:rsid w:val="00D52986"/>
    <w:rsid w:val="00D8485B"/>
    <w:rsid w:val="00DA7E3B"/>
    <w:rsid w:val="00DE135D"/>
    <w:rsid w:val="00DE16E1"/>
    <w:rsid w:val="00DF1EE0"/>
    <w:rsid w:val="00E2089F"/>
    <w:rsid w:val="00E464B4"/>
    <w:rsid w:val="00E7068C"/>
    <w:rsid w:val="00E71B1D"/>
    <w:rsid w:val="00E71CE9"/>
    <w:rsid w:val="00E71F86"/>
    <w:rsid w:val="00E8655A"/>
    <w:rsid w:val="00EB0D09"/>
    <w:rsid w:val="00F264DF"/>
    <w:rsid w:val="00F574B2"/>
    <w:rsid w:val="00F76CB4"/>
    <w:rsid w:val="00F90945"/>
    <w:rsid w:val="00FB2A84"/>
    <w:rsid w:val="061A5CD4"/>
    <w:rsid w:val="4F4357B4"/>
    <w:rsid w:val="4F54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semiHidden="0" w:name="footnote reference"/>
    <w:lsdException w:uiPriority="0" w:name="annotation reference"/>
    <w:lsdException w:uiPriority="0" w:name="line number"/>
    <w:lsdException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Times New Roman" w:cs="Times New Roman"/>
      <w:sz w:val="24"/>
      <w:lang w:eastAsia="ar-SA" w:bidi="ar-SA"/>
    </w:rPr>
  </w:style>
  <w:style w:type="paragraph" w:styleId="2">
    <w:name w:val="heading 1"/>
    <w:basedOn w:val="1"/>
    <w:next w:val="1"/>
    <w:qFormat/>
    <w:uiPriority w:val="0"/>
    <w:pPr>
      <w:keepNext/>
      <w:tabs>
        <w:tab w:val="left" w:pos="567"/>
      </w:tabs>
      <w:spacing w:after="180" w:line="280" w:lineRule="exact"/>
      <w:outlineLvl w:val="0"/>
    </w:pPr>
    <w:rPr>
      <w:b/>
      <w:kern w:val="1"/>
      <w:sz w:val="28"/>
      <w:lang w:val="en-GB"/>
    </w:rPr>
  </w:style>
  <w:style w:type="paragraph" w:styleId="3">
    <w:name w:val="heading 2"/>
    <w:basedOn w:val="1"/>
    <w:next w:val="1"/>
    <w:qFormat/>
    <w:uiPriority w:val="0"/>
    <w:pPr>
      <w:keepNext/>
      <w:widowControl/>
      <w:spacing w:after="180" w:line="240" w:lineRule="exact"/>
      <w:outlineLvl w:val="1"/>
    </w:pPr>
    <w:rPr>
      <w:b/>
      <w:kern w:val="1"/>
      <w:lang w:val="en-GB"/>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spacing w:before="240" w:after="60"/>
      <w:outlineLvl w:val="3"/>
    </w:pPr>
    <w:rPr>
      <w:rFonts w:ascii="Arial" w:hAnsi="Arial"/>
      <w:b/>
    </w:rPr>
  </w:style>
  <w:style w:type="paragraph" w:styleId="6">
    <w:name w:val="heading 5"/>
    <w:basedOn w:val="1"/>
    <w:next w:val="1"/>
    <w:qFormat/>
    <w:uiPriority w:val="0"/>
    <w:pPr>
      <w:spacing w:before="240" w:after="60"/>
      <w:outlineLvl w:val="4"/>
    </w:pPr>
    <w:rPr>
      <w:sz w:val="22"/>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6"/>
    <w:uiPriority w:val="0"/>
    <w:rPr>
      <w:rFonts w:ascii="Tahoma" w:hAnsi="Tahoma" w:cs="Tahoma"/>
      <w:sz w:val="16"/>
      <w:szCs w:val="16"/>
    </w:rPr>
  </w:style>
  <w:style w:type="paragraph" w:styleId="14">
    <w:name w:val="Body Text"/>
    <w:basedOn w:val="1"/>
    <w:uiPriority w:val="0"/>
    <w:pPr>
      <w:spacing w:after="120"/>
    </w:pPr>
  </w:style>
  <w:style w:type="paragraph" w:styleId="15">
    <w:name w:val="Body Text 2"/>
    <w:basedOn w:val="1"/>
    <w:qFormat/>
    <w:uiPriority w:val="0"/>
    <w:pPr>
      <w:widowControl/>
    </w:pPr>
    <w:rPr>
      <w:lang w:val="es-ES"/>
    </w:rPr>
  </w:style>
  <w:style w:type="paragraph" w:styleId="16">
    <w:name w:val="Body Text 3"/>
    <w:basedOn w:val="1"/>
    <w:uiPriority w:val="0"/>
    <w:pPr>
      <w:widowControl/>
      <w:overflowPunct w:val="0"/>
      <w:autoSpaceDE w:val="0"/>
      <w:jc w:val="center"/>
      <w:textAlignment w:val="baseline"/>
    </w:pPr>
    <w:rPr>
      <w:rFonts w:ascii="Arial" w:hAnsi="Arial"/>
      <w:sz w:val="16"/>
      <w:lang w:val="en-GB"/>
    </w:rPr>
  </w:style>
  <w:style w:type="paragraph" w:styleId="17">
    <w:name w:val="Body Text Indent 2"/>
    <w:basedOn w:val="1"/>
    <w:qFormat/>
    <w:uiPriority w:val="0"/>
    <w:pPr>
      <w:widowControl/>
      <w:ind w:firstLine="709"/>
    </w:pPr>
    <w:rPr>
      <w:lang w:val="es-ES"/>
    </w:rPr>
  </w:style>
  <w:style w:type="paragraph" w:styleId="18">
    <w:name w:val="Body Text Indent 3"/>
    <w:basedOn w:val="1"/>
    <w:uiPriority w:val="0"/>
    <w:pPr>
      <w:widowControl/>
      <w:ind w:firstLine="709"/>
    </w:pPr>
    <w:rPr>
      <w:b/>
      <w:u w:val="single"/>
      <w:lang w:val="es-ES"/>
    </w:rPr>
  </w:style>
  <w:style w:type="paragraph" w:styleId="19">
    <w:name w:val="caption"/>
    <w:basedOn w:val="1"/>
    <w:next w:val="1"/>
    <w:qFormat/>
    <w:uiPriority w:val="0"/>
    <w:pPr>
      <w:spacing w:before="120" w:after="120"/>
    </w:pPr>
    <w:rPr>
      <w:b/>
      <w:bCs/>
      <w:sz w:val="20"/>
    </w:rPr>
  </w:style>
  <w:style w:type="paragraph" w:styleId="20">
    <w:name w:val="Document Map"/>
    <w:basedOn w:val="1"/>
    <w:uiPriority w:val="0"/>
    <w:pPr>
      <w:shd w:val="clear" w:color="auto" w:fill="000080"/>
    </w:pPr>
    <w:rPr>
      <w:rFonts w:ascii="Tahoma" w:hAnsi="Tahoma"/>
    </w:rPr>
  </w:style>
  <w:style w:type="character" w:styleId="21">
    <w:name w:val="Emphasis"/>
    <w:basedOn w:val="11"/>
    <w:qFormat/>
    <w:uiPriority w:val="20"/>
    <w:rPr>
      <w:i/>
      <w:iCs/>
    </w:rPr>
  </w:style>
  <w:style w:type="character" w:styleId="22">
    <w:name w:val="endnote reference"/>
    <w:uiPriority w:val="0"/>
    <w:rPr>
      <w:vertAlign w:val="superscript"/>
    </w:rPr>
  </w:style>
  <w:style w:type="paragraph" w:styleId="23">
    <w:name w:val="endnote text"/>
    <w:basedOn w:val="1"/>
    <w:qFormat/>
    <w:uiPriority w:val="0"/>
    <w:pPr>
      <w:widowControl/>
    </w:pPr>
    <w:rPr>
      <w:sz w:val="20"/>
      <w:lang w:val="es-ES"/>
    </w:rPr>
  </w:style>
  <w:style w:type="character" w:styleId="24">
    <w:name w:val="FollowedHyperlink"/>
    <w:uiPriority w:val="0"/>
    <w:rPr>
      <w:rFonts w:ascii="Times New Roman" w:hAnsi="Times New Roman"/>
      <w:color w:val="000000"/>
      <w:sz w:val="24"/>
      <w:u w:val="none"/>
      <w:lang w:val="en-US"/>
    </w:rPr>
  </w:style>
  <w:style w:type="paragraph" w:styleId="25">
    <w:name w:val="footer"/>
    <w:basedOn w:val="1"/>
    <w:uiPriority w:val="0"/>
    <w:pPr>
      <w:tabs>
        <w:tab w:val="center" w:pos="4419"/>
        <w:tab w:val="right" w:pos="8838"/>
      </w:tabs>
      <w:jc w:val="center"/>
    </w:pPr>
  </w:style>
  <w:style w:type="character" w:styleId="26">
    <w:name w:val="footnote reference"/>
    <w:uiPriority w:val="0"/>
    <w:rPr>
      <w:vertAlign w:val="superscript"/>
    </w:rPr>
  </w:style>
  <w:style w:type="paragraph" w:styleId="27">
    <w:name w:val="footnote text"/>
    <w:basedOn w:val="1"/>
    <w:qFormat/>
    <w:uiPriority w:val="0"/>
    <w:rPr>
      <w:sz w:val="20"/>
    </w:rPr>
  </w:style>
  <w:style w:type="paragraph" w:styleId="28">
    <w:name w:val="header"/>
    <w:basedOn w:val="1"/>
    <w:uiPriority w:val="0"/>
    <w:pPr>
      <w:tabs>
        <w:tab w:val="center" w:pos="4252"/>
        <w:tab w:val="right" w:pos="8504"/>
      </w:tabs>
    </w:pPr>
  </w:style>
  <w:style w:type="character" w:styleId="29">
    <w:name w:val="Hyperlink"/>
    <w:uiPriority w:val="0"/>
    <w:rPr>
      <w:rFonts w:ascii="Times New Roman" w:hAnsi="Times New Roman"/>
      <w:color w:val="000000"/>
      <w:position w:val="0"/>
      <w:sz w:val="24"/>
      <w:u w:val="none"/>
      <w:vertAlign w:val="baseline"/>
      <w:lang w:val="en-US"/>
    </w:rPr>
  </w:style>
  <w:style w:type="paragraph" w:styleId="30">
    <w:name w:val="List"/>
    <w:basedOn w:val="14"/>
    <w:uiPriority w:val="0"/>
    <w:rPr>
      <w:rFonts w:cs="Mangal"/>
    </w:rPr>
  </w:style>
  <w:style w:type="character" w:styleId="31">
    <w:name w:val="page number"/>
    <w:basedOn w:val="11"/>
    <w:uiPriority w:val="0"/>
  </w:style>
  <w:style w:type="character" w:styleId="32">
    <w:name w:val="Strong"/>
    <w:qFormat/>
    <w:uiPriority w:val="0"/>
    <w:rPr>
      <w:b/>
      <w:bCs/>
    </w:rPr>
  </w:style>
  <w:style w:type="table" w:styleId="33">
    <w:name w:val="Table Grid"/>
    <w:basedOn w:val="12"/>
    <w:uiPriority w:val="0"/>
    <w:pPr>
      <w:widowControl w:val="0"/>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WW8Num1z0"/>
    <w:uiPriority w:val="0"/>
    <w:rPr>
      <w:rFonts w:ascii="Arial" w:hAnsi="Arial" w:eastAsia="Times New Roman" w:cs="Arial"/>
      <w:sz w:val="24"/>
    </w:rPr>
  </w:style>
  <w:style w:type="character" w:customStyle="1" w:styleId="35">
    <w:name w:val="WW8Num1z1"/>
    <w:uiPriority w:val="0"/>
    <w:rPr>
      <w:rFonts w:ascii="Courier New" w:hAnsi="Courier New"/>
    </w:rPr>
  </w:style>
  <w:style w:type="character" w:customStyle="1" w:styleId="36">
    <w:name w:val="WW8Num1z2"/>
    <w:uiPriority w:val="0"/>
    <w:rPr>
      <w:rFonts w:ascii="Wingdings" w:hAnsi="Wingdings"/>
    </w:rPr>
  </w:style>
  <w:style w:type="character" w:customStyle="1" w:styleId="37">
    <w:name w:val="WW8Num1z3"/>
    <w:uiPriority w:val="0"/>
    <w:rPr>
      <w:rFonts w:ascii="Symbol" w:hAnsi="Symbol"/>
    </w:rPr>
  </w:style>
  <w:style w:type="character" w:customStyle="1" w:styleId="38">
    <w:name w:val="WW8Num2z1"/>
    <w:uiPriority w:val="0"/>
    <w:rPr>
      <w:rFonts w:ascii="Arial" w:hAnsi="Arial" w:eastAsia="Times New Roman" w:cs="Arial"/>
      <w:sz w:val="24"/>
    </w:rPr>
  </w:style>
  <w:style w:type="character" w:customStyle="1" w:styleId="39">
    <w:name w:val="WW8Num4z0"/>
    <w:uiPriority w:val="0"/>
    <w:rPr>
      <w:rFonts w:ascii="Symbol" w:hAnsi="Symbol"/>
    </w:rPr>
  </w:style>
  <w:style w:type="character" w:customStyle="1" w:styleId="40">
    <w:name w:val="WW8Num5z0"/>
    <w:uiPriority w:val="0"/>
    <w:rPr>
      <w:rFonts w:ascii="Arial" w:hAnsi="Arial" w:eastAsia="Times New Roman" w:cs="Arial"/>
      <w:sz w:val="24"/>
    </w:rPr>
  </w:style>
  <w:style w:type="character" w:customStyle="1" w:styleId="41">
    <w:name w:val="WW8Num5z1"/>
    <w:uiPriority w:val="0"/>
    <w:rPr>
      <w:rFonts w:ascii="Courier New" w:hAnsi="Courier New"/>
    </w:rPr>
  </w:style>
  <w:style w:type="character" w:customStyle="1" w:styleId="42">
    <w:name w:val="WW8Num5z2"/>
    <w:uiPriority w:val="0"/>
    <w:rPr>
      <w:rFonts w:ascii="Wingdings" w:hAnsi="Wingdings"/>
    </w:rPr>
  </w:style>
  <w:style w:type="character" w:customStyle="1" w:styleId="43">
    <w:name w:val="WW8Num5z3"/>
    <w:uiPriority w:val="0"/>
    <w:rPr>
      <w:rFonts w:ascii="Symbol" w:hAnsi="Symbol"/>
    </w:rPr>
  </w:style>
  <w:style w:type="character" w:customStyle="1" w:styleId="44">
    <w:name w:val="WW8Num7z0"/>
    <w:uiPriority w:val="0"/>
    <w:rPr>
      <w:rFonts w:ascii="Arial" w:hAnsi="Arial" w:eastAsia="Times New Roman" w:cs="Arial"/>
      <w:sz w:val="24"/>
    </w:rPr>
  </w:style>
  <w:style w:type="character" w:customStyle="1" w:styleId="45">
    <w:name w:val="WW8Num7z1"/>
    <w:uiPriority w:val="0"/>
    <w:rPr>
      <w:rFonts w:ascii="Courier New" w:hAnsi="Courier New"/>
    </w:rPr>
  </w:style>
  <w:style w:type="character" w:customStyle="1" w:styleId="46">
    <w:name w:val="WW8Num7z2"/>
    <w:uiPriority w:val="0"/>
    <w:rPr>
      <w:rFonts w:ascii="Wingdings" w:hAnsi="Wingdings"/>
    </w:rPr>
  </w:style>
  <w:style w:type="character" w:customStyle="1" w:styleId="47">
    <w:name w:val="WW8Num7z3"/>
    <w:uiPriority w:val="0"/>
    <w:rPr>
      <w:rFonts w:ascii="Symbol" w:hAnsi="Symbol"/>
    </w:rPr>
  </w:style>
  <w:style w:type="character" w:customStyle="1" w:styleId="48">
    <w:name w:val="WW8Num8z0"/>
    <w:uiPriority w:val="0"/>
    <w:rPr>
      <w:rFonts w:ascii="Arial" w:hAnsi="Arial" w:eastAsia="Times New Roman" w:cs="Arial"/>
      <w:sz w:val="24"/>
    </w:rPr>
  </w:style>
  <w:style w:type="character" w:customStyle="1" w:styleId="49">
    <w:name w:val="WW8Num8z1"/>
    <w:uiPriority w:val="0"/>
    <w:rPr>
      <w:rFonts w:ascii="Courier New" w:hAnsi="Courier New"/>
    </w:rPr>
  </w:style>
  <w:style w:type="character" w:customStyle="1" w:styleId="50">
    <w:name w:val="WW8Num8z2"/>
    <w:uiPriority w:val="0"/>
    <w:rPr>
      <w:rFonts w:ascii="Wingdings" w:hAnsi="Wingdings"/>
    </w:rPr>
  </w:style>
  <w:style w:type="character" w:customStyle="1" w:styleId="51">
    <w:name w:val="WW8Num8z3"/>
    <w:uiPriority w:val="0"/>
    <w:rPr>
      <w:rFonts w:ascii="Symbol" w:hAnsi="Symbol"/>
    </w:rPr>
  </w:style>
  <w:style w:type="character" w:customStyle="1" w:styleId="52">
    <w:name w:val="WW8Num9z0"/>
    <w:qFormat/>
    <w:uiPriority w:val="0"/>
    <w:rPr>
      <w:rFonts w:ascii="Symbol" w:hAnsi="Symbol"/>
    </w:rPr>
  </w:style>
  <w:style w:type="character" w:customStyle="1" w:styleId="53">
    <w:name w:val="WW8Num9z1"/>
    <w:qFormat/>
    <w:uiPriority w:val="0"/>
    <w:rPr>
      <w:rFonts w:ascii="Courier New" w:hAnsi="Courier New"/>
    </w:rPr>
  </w:style>
  <w:style w:type="character" w:customStyle="1" w:styleId="54">
    <w:name w:val="WW8Num9z2"/>
    <w:uiPriority w:val="0"/>
    <w:rPr>
      <w:rFonts w:ascii="Wingdings" w:hAnsi="Wingdings"/>
    </w:rPr>
  </w:style>
  <w:style w:type="character" w:customStyle="1" w:styleId="55">
    <w:name w:val="WW8Num11z0"/>
    <w:uiPriority w:val="0"/>
    <w:rPr>
      <w:rFonts w:ascii="Arial" w:hAnsi="Arial" w:eastAsia="Times New Roman" w:cs="Arial"/>
      <w:sz w:val="24"/>
    </w:rPr>
  </w:style>
  <w:style w:type="character" w:customStyle="1" w:styleId="56">
    <w:name w:val="WW8Num11z1"/>
    <w:uiPriority w:val="0"/>
    <w:rPr>
      <w:rFonts w:ascii="Courier New" w:hAnsi="Courier New"/>
    </w:rPr>
  </w:style>
  <w:style w:type="character" w:customStyle="1" w:styleId="57">
    <w:name w:val="WW8Num11z2"/>
    <w:uiPriority w:val="0"/>
    <w:rPr>
      <w:rFonts w:ascii="Wingdings" w:hAnsi="Wingdings"/>
    </w:rPr>
  </w:style>
  <w:style w:type="character" w:customStyle="1" w:styleId="58">
    <w:name w:val="WW8Num11z3"/>
    <w:uiPriority w:val="0"/>
    <w:rPr>
      <w:rFonts w:ascii="Symbol" w:hAnsi="Symbol"/>
    </w:rPr>
  </w:style>
  <w:style w:type="character" w:customStyle="1" w:styleId="59">
    <w:name w:val="Footnote Characters"/>
    <w:uiPriority w:val="0"/>
    <w:rPr>
      <w:vertAlign w:val="superscript"/>
    </w:rPr>
  </w:style>
  <w:style w:type="character" w:customStyle="1" w:styleId="60">
    <w:name w:val="Endnote Characters"/>
    <w:qFormat/>
    <w:uiPriority w:val="0"/>
    <w:rPr>
      <w:vertAlign w:val="superscript"/>
    </w:rPr>
  </w:style>
  <w:style w:type="character" w:customStyle="1" w:styleId="61">
    <w:name w:val="Footnote Text Char"/>
    <w:uiPriority w:val="0"/>
  </w:style>
  <w:style w:type="paragraph" w:customStyle="1" w:styleId="62">
    <w:name w:val="Heading"/>
    <w:basedOn w:val="1"/>
    <w:next w:val="14"/>
    <w:uiPriority w:val="0"/>
    <w:pPr>
      <w:keepNext/>
      <w:spacing w:before="240" w:after="120"/>
    </w:pPr>
    <w:rPr>
      <w:rFonts w:ascii="Arial" w:hAnsi="Arial" w:eastAsia="Lucida Sans Unicode" w:cs="Mangal"/>
      <w:sz w:val="28"/>
      <w:szCs w:val="28"/>
    </w:rPr>
  </w:style>
  <w:style w:type="paragraph" w:customStyle="1" w:styleId="63">
    <w:name w:val="Index"/>
    <w:basedOn w:val="1"/>
    <w:uiPriority w:val="0"/>
    <w:pPr>
      <w:suppressLineNumbers/>
    </w:pPr>
    <w:rPr>
      <w:rFonts w:cs="Mangal"/>
    </w:rPr>
  </w:style>
  <w:style w:type="paragraph" w:customStyle="1" w:styleId="64">
    <w:name w:val="AEuro.Normal"/>
    <w:uiPriority w:val="0"/>
    <w:pPr>
      <w:suppressAutoHyphens/>
      <w:ind w:firstLine="284"/>
      <w:jc w:val="both"/>
    </w:pPr>
    <w:rPr>
      <w:rFonts w:ascii="Times New Roman" w:hAnsi="Times New Roman" w:eastAsia="Arial" w:cs="Times New Roman"/>
      <w:sz w:val="24"/>
      <w:lang w:val="en-US" w:eastAsia="ar-SA" w:bidi="ar-SA"/>
    </w:rPr>
  </w:style>
  <w:style w:type="paragraph" w:customStyle="1" w:styleId="65">
    <w:name w:val="AEuro.Section"/>
    <w:basedOn w:val="64"/>
    <w:uiPriority w:val="0"/>
    <w:pPr>
      <w:keepNext/>
      <w:keepLines/>
      <w:tabs>
        <w:tab w:val="left" w:pos="-1701"/>
        <w:tab w:val="left" w:pos="360"/>
      </w:tabs>
      <w:spacing w:before="240" w:after="120"/>
      <w:ind w:firstLine="0"/>
      <w:jc w:val="left"/>
    </w:pPr>
    <w:rPr>
      <w:b/>
      <w:caps/>
      <w:spacing w:val="4"/>
    </w:rPr>
  </w:style>
  <w:style w:type="paragraph" w:customStyle="1" w:styleId="66">
    <w:name w:val="AEuro.ReferenceSectionTitle"/>
    <w:basedOn w:val="65"/>
    <w:uiPriority w:val="0"/>
    <w:pPr>
      <w:tabs>
        <w:tab w:val="clear" w:pos="360"/>
      </w:tabs>
    </w:pPr>
  </w:style>
  <w:style w:type="paragraph" w:customStyle="1" w:styleId="67">
    <w:name w:val="AEuro.SubSection"/>
    <w:basedOn w:val="64"/>
    <w:qFormat/>
    <w:uiPriority w:val="0"/>
    <w:pPr>
      <w:keepNext/>
      <w:keepLines/>
      <w:numPr>
        <w:ilvl w:val="0"/>
        <w:numId w:val="1"/>
      </w:numPr>
      <w:tabs>
        <w:tab w:val="left" w:pos="720"/>
      </w:tabs>
      <w:spacing w:before="240" w:after="120"/>
      <w:jc w:val="left"/>
      <w:outlineLvl w:val="0"/>
    </w:pPr>
    <w:rPr>
      <w:b/>
      <w:spacing w:val="4"/>
    </w:rPr>
  </w:style>
  <w:style w:type="paragraph" w:customStyle="1" w:styleId="68">
    <w:name w:val="AEuro.Title"/>
    <w:basedOn w:val="64"/>
    <w:qFormat/>
    <w:uiPriority w:val="0"/>
    <w:pPr>
      <w:spacing w:after="240"/>
      <w:ind w:firstLine="0"/>
      <w:jc w:val="center"/>
    </w:pPr>
    <w:rPr>
      <w:b/>
      <w:caps/>
      <w:sz w:val="28"/>
    </w:rPr>
  </w:style>
  <w:style w:type="paragraph" w:customStyle="1" w:styleId="69">
    <w:name w:val="AEuro.Afiliation"/>
    <w:basedOn w:val="64"/>
    <w:uiPriority w:val="0"/>
    <w:pPr>
      <w:tabs>
        <w:tab w:val="left" w:pos="142"/>
      </w:tabs>
      <w:ind w:firstLine="0"/>
      <w:jc w:val="center"/>
    </w:pPr>
    <w:rPr>
      <w:sz w:val="22"/>
    </w:rPr>
  </w:style>
  <w:style w:type="paragraph" w:customStyle="1" w:styleId="70">
    <w:name w:val="AEuro.Abstract"/>
    <w:basedOn w:val="64"/>
    <w:uiPriority w:val="0"/>
    <w:pPr>
      <w:spacing w:before="240"/>
      <w:ind w:firstLine="0"/>
    </w:pPr>
  </w:style>
  <w:style w:type="paragraph" w:customStyle="1" w:styleId="71">
    <w:name w:val="AEuro.Header 1"/>
    <w:uiPriority w:val="0"/>
    <w:pPr>
      <w:widowControl w:val="0"/>
      <w:suppressAutoHyphens/>
      <w:jc w:val="right"/>
    </w:pPr>
    <w:rPr>
      <w:rFonts w:ascii="Times New Roman" w:hAnsi="Times New Roman" w:eastAsia="Arial" w:cs="Times New Roman"/>
      <w:sz w:val="16"/>
      <w:lang w:val="en-US" w:eastAsia="ar-SA" w:bidi="ar-SA"/>
    </w:rPr>
  </w:style>
  <w:style w:type="paragraph" w:customStyle="1" w:styleId="72">
    <w:name w:val="AEuro.Header 2"/>
    <w:basedOn w:val="71"/>
    <w:uiPriority w:val="0"/>
    <w:pPr>
      <w:pBdr>
        <w:bottom w:val="single" w:color="000000" w:sz="4" w:space="1"/>
      </w:pBdr>
      <w:ind w:right="-1"/>
      <w:jc w:val="center"/>
    </w:pPr>
    <w:rPr>
      <w:sz w:val="20"/>
    </w:rPr>
  </w:style>
  <w:style w:type="paragraph" w:customStyle="1" w:styleId="73">
    <w:name w:val="AEuro.PageNumber"/>
    <w:basedOn w:val="64"/>
    <w:qFormat/>
    <w:uiPriority w:val="0"/>
    <w:pPr>
      <w:jc w:val="center"/>
    </w:pPr>
  </w:style>
  <w:style w:type="paragraph" w:customStyle="1" w:styleId="74">
    <w:name w:val="AEuro.Reference"/>
    <w:basedOn w:val="64"/>
    <w:qFormat/>
    <w:uiPriority w:val="0"/>
    <w:pPr>
      <w:tabs>
        <w:tab w:val="left" w:pos="426"/>
      </w:tabs>
      <w:ind w:left="425" w:hanging="425"/>
    </w:pPr>
  </w:style>
  <w:style w:type="paragraph" w:customStyle="1" w:styleId="75">
    <w:name w:val="AEuro.Equation"/>
    <w:basedOn w:val="64"/>
    <w:qFormat/>
    <w:uiPriority w:val="0"/>
    <w:pPr>
      <w:tabs>
        <w:tab w:val="center" w:pos="4536"/>
        <w:tab w:val="right" w:pos="9072"/>
      </w:tabs>
      <w:spacing w:before="120" w:after="120"/>
      <w:ind w:firstLine="0"/>
      <w:jc w:val="left"/>
    </w:pPr>
  </w:style>
  <w:style w:type="paragraph" w:customStyle="1" w:styleId="76">
    <w:name w:val="AEuro.Authors"/>
    <w:basedOn w:val="64"/>
    <w:uiPriority w:val="0"/>
    <w:pPr>
      <w:spacing w:after="240"/>
      <w:ind w:firstLine="0"/>
      <w:jc w:val="center"/>
    </w:pPr>
    <w:rPr>
      <w:b/>
    </w:rPr>
  </w:style>
  <w:style w:type="paragraph" w:customStyle="1" w:styleId="77">
    <w:name w:val="Paper Title WCCM"/>
    <w:basedOn w:val="1"/>
    <w:qFormat/>
    <w:uiPriority w:val="0"/>
    <w:pPr>
      <w:widowControl/>
      <w:spacing w:after="240"/>
      <w:jc w:val="both"/>
    </w:pPr>
    <w:rPr>
      <w:b/>
      <w:caps/>
      <w:sz w:val="28"/>
      <w:lang w:val="en-US"/>
    </w:rPr>
  </w:style>
  <w:style w:type="paragraph" w:customStyle="1" w:styleId="78">
    <w:name w:val="AEuro.CaptionTable and Figure"/>
    <w:basedOn w:val="64"/>
    <w:uiPriority w:val="0"/>
    <w:pPr>
      <w:spacing w:before="120" w:after="240"/>
      <w:jc w:val="center"/>
    </w:pPr>
    <w:rPr>
      <w:sz w:val="20"/>
    </w:rPr>
  </w:style>
  <w:style w:type="paragraph" w:customStyle="1" w:styleId="79">
    <w:name w:val="Frame contents"/>
    <w:basedOn w:val="14"/>
    <w:uiPriority w:val="0"/>
  </w:style>
  <w:style w:type="paragraph" w:customStyle="1" w:styleId="80">
    <w:name w:val="Reference"/>
    <w:basedOn w:val="1"/>
    <w:qFormat/>
    <w:uiPriority w:val="0"/>
    <w:pPr>
      <w:numPr>
        <w:ilvl w:val="0"/>
        <w:numId w:val="2"/>
      </w:numPr>
      <w:spacing w:after="240"/>
    </w:pPr>
  </w:style>
  <w:style w:type="paragraph" w:customStyle="1" w:styleId="81">
    <w:name w:val="Header (Abs."/>
    <w:basedOn w:val="2"/>
    <w:qFormat/>
    <w:uiPriority w:val="0"/>
    <w:rPr>
      <w:lang w:val="en-US"/>
    </w:rPr>
  </w:style>
  <w:style w:type="paragraph" w:customStyle="1" w:styleId="82">
    <w:name w:val="Author Affilliation"/>
    <w:qFormat/>
    <w:uiPriority w:val="0"/>
    <w:pPr>
      <w:suppressAutoHyphens/>
      <w:jc w:val="center"/>
    </w:pPr>
    <w:rPr>
      <w:rFonts w:ascii="Times New Roman" w:hAnsi="Times New Roman" w:eastAsia="Arial" w:cs="Times New Roman"/>
      <w:sz w:val="24"/>
      <w:lang w:val="en-US" w:eastAsia="ar-SA" w:bidi="ar-SA"/>
    </w:rPr>
  </w:style>
  <w:style w:type="paragraph" w:customStyle="1" w:styleId="83">
    <w:name w:val="Title of the paper"/>
    <w:uiPriority w:val="0"/>
    <w:pPr>
      <w:suppressAutoHyphens/>
      <w:jc w:val="center"/>
    </w:pPr>
    <w:rPr>
      <w:rFonts w:ascii="Arial" w:hAnsi="Arial" w:eastAsia="Arial" w:cs="Times New Roman"/>
      <w:b/>
      <w:sz w:val="28"/>
      <w:lang w:val="en-US" w:eastAsia="ar-SA" w:bidi="ar-SA"/>
    </w:rPr>
  </w:style>
  <w:style w:type="paragraph" w:customStyle="1" w:styleId="84">
    <w:name w:val="Author name"/>
    <w:uiPriority w:val="0"/>
    <w:pPr>
      <w:suppressAutoHyphens/>
      <w:spacing w:before="240"/>
      <w:jc w:val="center"/>
    </w:pPr>
    <w:rPr>
      <w:rFonts w:ascii="Times New Roman" w:hAnsi="Times New Roman" w:eastAsia="Arial" w:cs="Times New Roman"/>
      <w:b/>
      <w:sz w:val="24"/>
      <w:lang w:val="en-US" w:eastAsia="ar-SA" w:bidi="ar-SA"/>
    </w:rPr>
  </w:style>
  <w:style w:type="paragraph" w:styleId="85">
    <w:name w:val="List Paragraph"/>
    <w:basedOn w:val="1"/>
    <w:qFormat/>
    <w:uiPriority w:val="34"/>
    <w:pPr>
      <w:widowControl/>
      <w:suppressAutoHyphens w:val="0"/>
      <w:spacing w:after="160" w:line="259" w:lineRule="auto"/>
      <w:ind w:left="720"/>
      <w:contextualSpacing/>
    </w:pPr>
    <w:rPr>
      <w:rFonts w:ascii="Calibri" w:hAnsi="Calibri" w:eastAsia="Calibri" w:cs="Mangal"/>
      <w:sz w:val="22"/>
      <w:szCs w:val="22"/>
      <w:lang w:val="en-US" w:eastAsia="en-US"/>
    </w:rPr>
  </w:style>
  <w:style w:type="character" w:customStyle="1" w:styleId="86">
    <w:name w:val="Balloon Text Char"/>
    <w:basedOn w:val="11"/>
    <w:link w:val="13"/>
    <w:uiPriority w:val="0"/>
    <w:rPr>
      <w:rFonts w:ascii="Tahoma" w:hAnsi="Tahoma" w:cs="Tahoma"/>
      <w:sz w:val="16"/>
      <w:szCs w:val="16"/>
      <w:lang w:eastAsia="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6CB8B-82DF-48ED-8455-7C4CCC602234}">
  <ds:schemaRefs/>
</ds:datastoreItem>
</file>

<file path=docProps/app.xml><?xml version="1.0" encoding="utf-8"?>
<Properties xmlns="http://schemas.openxmlformats.org/officeDocument/2006/extended-properties" xmlns:vt="http://schemas.openxmlformats.org/officeDocument/2006/docPropsVTypes">
  <Template>Normal</Template>
  <Company>SimTech</Company>
  <Pages>1</Pages>
  <Words>262</Words>
  <Characters>1495</Characters>
  <Lines>12</Lines>
  <Paragraphs>3</Paragraphs>
  <TotalTime>5</TotalTime>
  <ScaleCrop>false</ScaleCrop>
  <LinksUpToDate>false</LinksUpToDate>
  <CharactersWithSpaces>1754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2020-12-07T14:16:00Z</dcterms:created>
  <dc:creator>Jorge Ambrosio</dc:creator>
  <dc:description>Extended Abstract Template + Author's instructions</dc:description>
  <cp:keywords>Decision Systems</cp:keywords>
  <cp:lastModifiedBy>lenovo</cp:lastModifiedBy>
  <cp:lastPrinted>2411-12-31T18:30:00Z</cp:lastPrinted>
  <dcterms:modified xsi:type="dcterms:W3CDTF">2021-10-20T03:04:45Z</dcterms:modified>
  <dc:subject>EWG-DSS London-2011 Workshop</dc:subject>
  <dc:title>Extended Abstract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118D502E0EC64A849B77EF45F0596EFF</vt:lpwstr>
  </property>
</Properties>
</file>